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5E75" w:rsidRDefault="00045E75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>Балтасинский муницип</w:t>
      </w:r>
      <w:r w:rsidR="00CC4094">
        <w:rPr>
          <w:sz w:val="28"/>
          <w:szCs w:val="28"/>
        </w:rPr>
        <w:t>а</w:t>
      </w:r>
      <w:r w:rsidRPr="00045E75">
        <w:rPr>
          <w:sz w:val="28"/>
          <w:szCs w:val="28"/>
        </w:rPr>
        <w:t xml:space="preserve">льный район </w:t>
      </w:r>
    </w:p>
    <w:p w:rsidR="00045E75" w:rsidRPr="00045E75" w:rsidRDefault="00045E75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>МБОУ «Салаусский многопрофильный лицей»</w:t>
      </w:r>
    </w:p>
    <w:p w:rsidR="00661BBD" w:rsidRPr="00045E75" w:rsidRDefault="00661BBD" w:rsidP="00661BBD">
      <w:pPr>
        <w:jc w:val="center"/>
        <w:rPr>
          <w:sz w:val="28"/>
          <w:szCs w:val="28"/>
        </w:rPr>
      </w:pPr>
      <w:r w:rsidRPr="00045E75">
        <w:rPr>
          <w:sz w:val="28"/>
          <w:szCs w:val="28"/>
        </w:rPr>
        <w:t xml:space="preserve">Инвентаризация кабинета </w:t>
      </w:r>
      <w:r w:rsidRPr="00045E75">
        <w:rPr>
          <w:sz w:val="28"/>
          <w:szCs w:val="28"/>
          <w:u w:val="single"/>
        </w:rPr>
        <w:t>татарск</w:t>
      </w:r>
      <w:r w:rsidR="00BC3FE8">
        <w:rPr>
          <w:sz w:val="28"/>
          <w:szCs w:val="28"/>
          <w:u w:val="single"/>
        </w:rPr>
        <w:t>ого языка</w:t>
      </w:r>
      <w:r w:rsidRPr="00045E75">
        <w:rPr>
          <w:sz w:val="28"/>
          <w:szCs w:val="28"/>
        </w:rPr>
        <w:t xml:space="preserve"> </w:t>
      </w:r>
    </w:p>
    <w:p w:rsidR="00FC4976" w:rsidRPr="00045E75" w:rsidRDefault="00A26672" w:rsidP="00661BBD">
      <w:pPr>
        <w:jc w:val="center"/>
        <w:rPr>
          <w:sz w:val="28"/>
          <w:szCs w:val="28"/>
        </w:rPr>
      </w:pPr>
      <w:r>
        <w:rPr>
          <w:sz w:val="28"/>
          <w:szCs w:val="28"/>
        </w:rPr>
        <w:t>на 2018/19</w:t>
      </w:r>
      <w:r w:rsidR="00661BBD" w:rsidRPr="00045E75">
        <w:rPr>
          <w:sz w:val="28"/>
          <w:szCs w:val="28"/>
        </w:rPr>
        <w:t xml:space="preserve"> учебный год</w:t>
      </w:r>
    </w:p>
    <w:p w:rsidR="00661BBD" w:rsidRDefault="00661BB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5846"/>
        <w:gridCol w:w="3191"/>
      </w:tblGrid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661BBD" w:rsidRPr="00045E75" w:rsidRDefault="00661BBD" w:rsidP="002F1EC0">
            <w:pPr>
              <w:jc w:val="center"/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661BBD" w:rsidRPr="00045E75" w:rsidRDefault="00661BBD" w:rsidP="002F1EC0">
            <w:pPr>
              <w:jc w:val="center"/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Количество</w:t>
            </w:r>
          </w:p>
          <w:p w:rsidR="00661BBD" w:rsidRPr="00045E75" w:rsidRDefault="00661BBD" w:rsidP="002F1EC0">
            <w:pPr>
              <w:jc w:val="center"/>
              <w:rPr>
                <w:sz w:val="28"/>
                <w:szCs w:val="28"/>
              </w:rPr>
            </w:pP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Татар язучылары портретлары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Портретлар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Татар </w:t>
            </w:r>
            <w:proofErr w:type="gramStart"/>
            <w:r w:rsidRPr="00045E75">
              <w:rPr>
                <w:sz w:val="28"/>
                <w:szCs w:val="28"/>
              </w:rPr>
              <w:t>теле</w:t>
            </w:r>
            <w:proofErr w:type="gramEnd"/>
            <w:r w:rsidRPr="00045E75">
              <w:rPr>
                <w:sz w:val="28"/>
                <w:szCs w:val="28"/>
              </w:rPr>
              <w:t xml:space="preserve"> морфологиясе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5-6 кл 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="00661BBD" w:rsidRPr="00045E75">
              <w:rPr>
                <w:sz w:val="28"/>
                <w:szCs w:val="28"/>
              </w:rPr>
              <w:t>чен морфология таблицасы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Таблица 5 класс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6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Таблица 4 класс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7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Латин алфавиты таблицасы</w:t>
            </w:r>
          </w:p>
        </w:tc>
        <w:tc>
          <w:tcPr>
            <w:tcW w:w="3191" w:type="dxa"/>
          </w:tcPr>
          <w:p w:rsidR="00661BBD" w:rsidRPr="00045E75" w:rsidRDefault="002F1EC0">
            <w:pPr>
              <w:rPr>
                <w:sz w:val="28"/>
                <w:szCs w:val="28"/>
                <w:lang w:val="tt-RU"/>
              </w:rPr>
            </w:pPr>
            <w:r w:rsidRPr="00045E75">
              <w:rPr>
                <w:sz w:val="28"/>
                <w:szCs w:val="28"/>
                <w:lang w:val="tt-RU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8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К.Тинчурин плакаты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9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Ш.Камал плакаты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10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Х.Туфан плакаты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11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Китаплар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12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Стенд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5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13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Такта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14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Ч</w:t>
            </w:r>
            <w:r w:rsidRPr="00045E75">
              <w:rPr>
                <w:sz w:val="28"/>
                <w:szCs w:val="28"/>
                <w:lang w:val="tt-RU"/>
              </w:rPr>
              <w:t>ү</w:t>
            </w:r>
            <w:proofErr w:type="gramStart"/>
            <w:r w:rsidR="00661BBD" w:rsidRPr="00045E75">
              <w:rPr>
                <w:sz w:val="28"/>
                <w:szCs w:val="28"/>
              </w:rPr>
              <w:t>п</w:t>
            </w:r>
            <w:proofErr w:type="gramEnd"/>
            <w:r w:rsidR="00661BBD" w:rsidRPr="00045E75">
              <w:rPr>
                <w:sz w:val="28"/>
                <w:szCs w:val="28"/>
              </w:rPr>
              <w:t xml:space="preserve"> савыты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15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Шкаф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4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16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Г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r w:rsidR="00661BBD" w:rsidRPr="00045E75">
              <w:rPr>
                <w:sz w:val="28"/>
                <w:szCs w:val="28"/>
              </w:rPr>
              <w:t>л савыты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6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17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Парта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13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18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Урындык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26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19</w:t>
            </w:r>
          </w:p>
        </w:tc>
        <w:tc>
          <w:tcPr>
            <w:tcW w:w="5846" w:type="dxa"/>
          </w:tcPr>
          <w:p w:rsidR="00661BBD" w:rsidRPr="00045E75" w:rsidRDefault="002F1EC0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 xml:space="preserve">Укытучы </w:t>
            </w:r>
            <w:r w:rsidRPr="00045E75">
              <w:rPr>
                <w:sz w:val="28"/>
                <w:szCs w:val="28"/>
                <w:lang w:val="tt-RU"/>
              </w:rPr>
              <w:t>ө</w:t>
            </w:r>
            <w:proofErr w:type="gramStart"/>
            <w:r w:rsidRPr="00045E75">
              <w:rPr>
                <w:sz w:val="28"/>
                <w:szCs w:val="28"/>
              </w:rPr>
              <w:t>ст</w:t>
            </w:r>
            <w:proofErr w:type="gramEnd"/>
            <w:r w:rsidRPr="00045E75">
              <w:rPr>
                <w:sz w:val="28"/>
                <w:szCs w:val="28"/>
                <w:lang w:val="tt-RU"/>
              </w:rPr>
              <w:t>ә</w:t>
            </w:r>
            <w:r w:rsidR="00661BBD" w:rsidRPr="00045E75">
              <w:rPr>
                <w:sz w:val="28"/>
                <w:szCs w:val="28"/>
              </w:rPr>
              <w:t>ле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20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Гардин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 (</w:t>
            </w:r>
            <w:smartTag w:uri="urn:schemas-microsoft-com:office:smarttags" w:element="metricconverter">
              <w:smartTagPr>
                <w:attr w:name="ProductID" w:val="6,1 метр"/>
              </w:smartTagPr>
              <w:r w:rsidRPr="00045E75">
                <w:rPr>
                  <w:sz w:val="28"/>
                  <w:szCs w:val="28"/>
                </w:rPr>
                <w:t>6,1 метр</w:t>
              </w:r>
            </w:smartTag>
            <w:r w:rsidRPr="00045E75">
              <w:rPr>
                <w:sz w:val="28"/>
                <w:szCs w:val="28"/>
              </w:rPr>
              <w:t>)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21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Тюль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 (</w:t>
            </w:r>
            <w:smartTag w:uri="urn:schemas-microsoft-com:office:smarttags" w:element="metricconverter">
              <w:smartTagPr>
                <w:attr w:name="ProductID" w:val="7,5 метр"/>
              </w:smartTagPr>
              <w:r w:rsidRPr="00045E75">
                <w:rPr>
                  <w:sz w:val="28"/>
                  <w:szCs w:val="28"/>
                </w:rPr>
                <w:t>7,5 метр</w:t>
              </w:r>
            </w:smartTag>
            <w:r w:rsidRPr="00045E75">
              <w:rPr>
                <w:sz w:val="28"/>
                <w:szCs w:val="28"/>
              </w:rPr>
              <w:t>)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22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Светильник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7</w:t>
            </w:r>
          </w:p>
        </w:tc>
      </w:tr>
      <w:tr w:rsidR="00661BBD" w:rsidRPr="00045E75">
        <w:tc>
          <w:tcPr>
            <w:tcW w:w="534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23</w:t>
            </w:r>
          </w:p>
        </w:tc>
        <w:tc>
          <w:tcPr>
            <w:tcW w:w="5846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Укытучы урындыгы</w:t>
            </w:r>
          </w:p>
        </w:tc>
        <w:tc>
          <w:tcPr>
            <w:tcW w:w="3191" w:type="dxa"/>
          </w:tcPr>
          <w:p w:rsidR="00661BBD" w:rsidRPr="00045E75" w:rsidRDefault="00661BBD">
            <w:pPr>
              <w:rPr>
                <w:sz w:val="28"/>
                <w:szCs w:val="28"/>
              </w:rPr>
            </w:pPr>
            <w:r w:rsidRPr="00045E75">
              <w:rPr>
                <w:sz w:val="28"/>
                <w:szCs w:val="28"/>
              </w:rPr>
              <w:t>1</w:t>
            </w:r>
          </w:p>
        </w:tc>
      </w:tr>
      <w:tr w:rsidR="00BC3FE8" w:rsidRPr="00045E75">
        <w:tc>
          <w:tcPr>
            <w:tcW w:w="534" w:type="dxa"/>
          </w:tcPr>
          <w:p w:rsidR="00BC3FE8" w:rsidRPr="00045E75" w:rsidRDefault="00BC3F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5846" w:type="dxa"/>
          </w:tcPr>
          <w:p w:rsidR="00BC3FE8" w:rsidRPr="00045E75" w:rsidRDefault="00BC3F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Проектор</w:t>
            </w:r>
          </w:p>
        </w:tc>
        <w:tc>
          <w:tcPr>
            <w:tcW w:w="3191" w:type="dxa"/>
          </w:tcPr>
          <w:p w:rsidR="00BC3FE8" w:rsidRPr="00045E75" w:rsidRDefault="00BC3F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</w:tbl>
    <w:p w:rsidR="00661BBD" w:rsidRDefault="00661BBD">
      <w:pPr>
        <w:rPr>
          <w:sz w:val="28"/>
          <w:szCs w:val="28"/>
        </w:rPr>
      </w:pPr>
    </w:p>
    <w:p w:rsidR="00D47F47" w:rsidRDefault="00D47F47">
      <w:pPr>
        <w:rPr>
          <w:sz w:val="28"/>
          <w:szCs w:val="28"/>
        </w:rPr>
      </w:pPr>
      <w:r>
        <w:rPr>
          <w:sz w:val="28"/>
          <w:szCs w:val="28"/>
        </w:rPr>
        <w:t>Оснащенность -  65</w:t>
      </w:r>
      <w:r w:rsidRPr="00550343">
        <w:rPr>
          <w:sz w:val="28"/>
          <w:szCs w:val="28"/>
        </w:rPr>
        <w:t>%</w:t>
      </w:r>
      <w:r>
        <w:rPr>
          <w:sz w:val="28"/>
          <w:szCs w:val="28"/>
        </w:rPr>
        <w:t xml:space="preserve">      </w:t>
      </w:r>
    </w:p>
    <w:p w:rsidR="00D47F47" w:rsidRPr="00045E75" w:rsidRDefault="00D47F47">
      <w:pPr>
        <w:rPr>
          <w:sz w:val="28"/>
          <w:szCs w:val="28"/>
        </w:rPr>
      </w:pPr>
    </w:p>
    <w:sectPr w:rsidR="00D47F47" w:rsidRPr="00045E75" w:rsidSect="006B2E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embedSystemFonts/>
  <w:proofState w:spelling="clean" w:grammar="clean"/>
  <w:stylePaneFormatFilter w:val="3F01"/>
  <w:defaultTabStop w:val="708"/>
  <w:characterSpacingControl w:val="doNotCompress"/>
  <w:compat/>
  <w:rsids>
    <w:rsidRoot w:val="00661BBD"/>
    <w:rsid w:val="00045E75"/>
    <w:rsid w:val="000510EB"/>
    <w:rsid w:val="00264B2D"/>
    <w:rsid w:val="002F1EC0"/>
    <w:rsid w:val="003067AA"/>
    <w:rsid w:val="0037300C"/>
    <w:rsid w:val="003903C5"/>
    <w:rsid w:val="003A2512"/>
    <w:rsid w:val="005A5D64"/>
    <w:rsid w:val="00661BBD"/>
    <w:rsid w:val="006B2E5D"/>
    <w:rsid w:val="006F7E59"/>
    <w:rsid w:val="007F3426"/>
    <w:rsid w:val="00890F40"/>
    <w:rsid w:val="00A26672"/>
    <w:rsid w:val="00AD0130"/>
    <w:rsid w:val="00BC3FE8"/>
    <w:rsid w:val="00C601CD"/>
    <w:rsid w:val="00CC4094"/>
    <w:rsid w:val="00D47F47"/>
    <w:rsid w:val="00E55DD3"/>
    <w:rsid w:val="00E757D3"/>
    <w:rsid w:val="00FC49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B2E5D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661BB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118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684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Венера</cp:lastModifiedBy>
  <cp:revision>8</cp:revision>
  <cp:lastPrinted>2018-09-13T18:10:00Z</cp:lastPrinted>
  <dcterms:created xsi:type="dcterms:W3CDTF">2015-10-04T16:43:00Z</dcterms:created>
  <dcterms:modified xsi:type="dcterms:W3CDTF">2018-10-12T06:14:00Z</dcterms:modified>
</cp:coreProperties>
</file>